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12" w:rsidRPr="00A32012" w:rsidRDefault="00A32012" w:rsidP="00A32012">
      <w:pPr>
        <w:jc w:val="center"/>
        <w:rPr>
          <w:b/>
          <w:sz w:val="24"/>
          <w:szCs w:val="24"/>
          <w:lang w:val="pt-PT"/>
        </w:rPr>
      </w:pPr>
      <w:r w:rsidRPr="00A32012">
        <w:rPr>
          <w:b/>
          <w:sz w:val="24"/>
          <w:szCs w:val="24"/>
          <w:lang w:val="pt-PT"/>
        </w:rPr>
        <w:t>DECLARAÇÃO DE ADESÃO</w:t>
      </w:r>
    </w:p>
    <w:p w:rsidR="00A32012" w:rsidRPr="00A32012" w:rsidRDefault="00A32012" w:rsidP="00A32012">
      <w:pPr>
        <w:jc w:val="center"/>
        <w:rPr>
          <w:b/>
          <w:sz w:val="24"/>
          <w:szCs w:val="24"/>
          <w:lang w:val="pt-PT"/>
        </w:rPr>
      </w:pPr>
      <w:r w:rsidRPr="00A32012">
        <w:rPr>
          <w:b/>
          <w:sz w:val="24"/>
          <w:szCs w:val="24"/>
          <w:lang w:val="pt-PT"/>
        </w:rPr>
        <w:t>A INSTRUMENTO DE REGULAMENTAÇÃO COLETIVA DE TRABALHO</w:t>
      </w:r>
    </w:p>
    <w:p w:rsidR="001D00B1" w:rsidRPr="00A32012" w:rsidRDefault="00A32012" w:rsidP="00A32012">
      <w:pPr>
        <w:jc w:val="center"/>
        <w:rPr>
          <w:b/>
          <w:sz w:val="24"/>
          <w:szCs w:val="24"/>
          <w:lang w:val="pt-PT"/>
        </w:rPr>
      </w:pPr>
      <w:r w:rsidRPr="00A32012">
        <w:rPr>
          <w:b/>
          <w:sz w:val="24"/>
          <w:szCs w:val="24"/>
          <w:lang w:val="pt-PT"/>
        </w:rPr>
        <w:t>APLICÁVEL AO SETOR DAS IPSS</w:t>
      </w:r>
    </w:p>
    <w:p w:rsidR="00A32012" w:rsidRDefault="00A32012">
      <w:pPr>
        <w:rPr>
          <w:lang w:val="pt-PT"/>
        </w:rPr>
      </w:pPr>
    </w:p>
    <w:p w:rsidR="00A32012" w:rsidRDefault="00A32012">
      <w:pPr>
        <w:rPr>
          <w:lang w:val="pt-PT"/>
        </w:rPr>
      </w:pPr>
    </w:p>
    <w:p w:rsidR="00A32012" w:rsidRDefault="00A32012">
      <w:pPr>
        <w:rPr>
          <w:lang w:val="pt-PT"/>
        </w:rPr>
      </w:pPr>
    </w:p>
    <w:p w:rsidR="00A32012" w:rsidRDefault="00A32012">
      <w:pPr>
        <w:rPr>
          <w:lang w:val="pt-PT"/>
        </w:rPr>
      </w:pPr>
    </w:p>
    <w:p w:rsidR="00A32012" w:rsidRDefault="00A32012" w:rsidP="00A32012">
      <w:pPr>
        <w:spacing w:before="240"/>
        <w:jc w:val="both"/>
        <w:rPr>
          <w:lang w:val="pt-PT"/>
        </w:rPr>
      </w:pPr>
      <w:r>
        <w:rPr>
          <w:lang w:val="pt-PT"/>
        </w:rPr>
        <w:t>_________________________________________________________________(nome),</w:t>
      </w:r>
    </w:p>
    <w:p w:rsidR="00A32012" w:rsidRDefault="00A32012" w:rsidP="00A32012">
      <w:pPr>
        <w:spacing w:before="240"/>
        <w:jc w:val="both"/>
        <w:rPr>
          <w:lang w:val="pt-PT"/>
        </w:rPr>
      </w:pPr>
      <w:r>
        <w:rPr>
          <w:lang w:val="pt-PT"/>
        </w:rPr>
        <w:t>_____________________________________ (categoria profissional), _______________ (NIF),</w:t>
      </w:r>
    </w:p>
    <w:p w:rsidR="00A32012" w:rsidRDefault="00A32012" w:rsidP="00A32012">
      <w:pPr>
        <w:spacing w:before="240" w:line="360" w:lineRule="auto"/>
        <w:jc w:val="both"/>
        <w:rPr>
          <w:lang w:val="pt-PT"/>
        </w:rPr>
      </w:pPr>
      <w:r>
        <w:rPr>
          <w:lang w:val="pt-PT"/>
        </w:rPr>
        <w:t>Não filiado em associação sindical do setor do ensino das IPSS, declara, em cumprimento do nº 1, do artº 497º do Código de Trabalho, escolher como instrumento de regulamentação coletiva que lhe é aplicável, o contrato Coletivo de Trabalho celebrado entre a Confederação Nacional das Instituições de Solidariedade (CNIS) e a Federação Nacional dos Professores (FENPROF), PUBLICADO NO Boletim de Trabalho e Emprego nº 11, de 22 de março de 2009, por dele decorrer tratamento globalmente mais favorável.</w:t>
      </w:r>
    </w:p>
    <w:p w:rsidR="00A32012" w:rsidRDefault="00A32012" w:rsidP="00A32012">
      <w:pPr>
        <w:spacing w:before="240" w:line="360" w:lineRule="auto"/>
        <w:jc w:val="both"/>
        <w:rPr>
          <w:lang w:val="pt-PT"/>
        </w:rPr>
      </w:pPr>
    </w:p>
    <w:p w:rsidR="00A32012" w:rsidRDefault="00A32012">
      <w:pPr>
        <w:rPr>
          <w:lang w:val="pt-PT"/>
        </w:rPr>
      </w:pPr>
    </w:p>
    <w:p w:rsidR="00A32012" w:rsidRDefault="00A32012">
      <w:pPr>
        <w:rPr>
          <w:lang w:val="pt-PT"/>
        </w:rPr>
      </w:pPr>
      <w:r>
        <w:rPr>
          <w:lang w:val="pt-PT"/>
        </w:rPr>
        <w:t>___________________(local), _______ de _____________ de 2015</w:t>
      </w:r>
    </w:p>
    <w:p w:rsidR="00A32012" w:rsidRDefault="00A32012">
      <w:pPr>
        <w:rPr>
          <w:lang w:val="pt-PT"/>
        </w:rPr>
      </w:pPr>
    </w:p>
    <w:p w:rsidR="00A32012" w:rsidRPr="00A32012" w:rsidRDefault="00A32012">
      <w:pPr>
        <w:rPr>
          <w:lang w:val="pt-PT"/>
        </w:rPr>
      </w:pPr>
      <w:r>
        <w:rPr>
          <w:lang w:val="pt-PT"/>
        </w:rPr>
        <w:t>____________________________________________(assinatura)</w:t>
      </w:r>
    </w:p>
    <w:sectPr w:rsidR="00A32012" w:rsidRPr="00A32012" w:rsidSect="001D00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012"/>
    <w:rsid w:val="00140758"/>
    <w:rsid w:val="001D00B1"/>
    <w:rsid w:val="00254606"/>
    <w:rsid w:val="005C45F8"/>
    <w:rsid w:val="006D6799"/>
    <w:rsid w:val="008B3477"/>
    <w:rsid w:val="00A11723"/>
    <w:rsid w:val="00A32012"/>
    <w:rsid w:val="00A341E0"/>
    <w:rsid w:val="00C40D7D"/>
    <w:rsid w:val="00EE754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B1"/>
    <w:rPr>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750</Characters>
  <Application>Microsoft Office Word</Application>
  <DocSecurity>0</DocSecurity>
  <Lines>6</Lines>
  <Paragraphs>1</Paragraphs>
  <ScaleCrop>false</ScaleCrop>
  <Company>SPGL</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cp:revision>
  <cp:lastPrinted>2015-09-22T12:40:00Z</cp:lastPrinted>
  <dcterms:created xsi:type="dcterms:W3CDTF">2015-09-22T12:24:00Z</dcterms:created>
  <dcterms:modified xsi:type="dcterms:W3CDTF">2015-09-22T12:40:00Z</dcterms:modified>
</cp:coreProperties>
</file>